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2E0" w:rsidRPr="00667F52" w:rsidRDefault="00667F52">
      <w:pPr>
        <w:rPr>
          <w:rFonts w:ascii="Arial Nova" w:hAnsi="Arial Nova"/>
          <w:b/>
          <w:bCs/>
          <w:color w:val="70AD47" w:themeColor="accent6"/>
          <w:sz w:val="36"/>
          <w:szCs w:val="36"/>
        </w:rPr>
      </w:pPr>
      <w:r w:rsidRPr="00667F52">
        <w:rPr>
          <w:rFonts w:ascii="Arial Nova" w:hAnsi="Arial Nova"/>
          <w:b/>
          <w:bCs/>
          <w:color w:val="70AD47" w:themeColor="accent6"/>
          <w:sz w:val="36"/>
          <w:szCs w:val="36"/>
        </w:rPr>
        <w:t xml:space="preserve">Anmeldeformular für Schnuppernachmittag im Hort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</w:p>
    <w:tbl>
      <w:tblPr>
        <w:tblStyle w:val="Tabellenraster"/>
        <w:tblW w:w="1038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2875"/>
      </w:tblGrid>
      <w:tr w:rsidR="00667F52" w:rsidTr="00667F52">
        <w:trPr>
          <w:trHeight w:val="436"/>
        </w:trPr>
        <w:tc>
          <w:tcPr>
            <w:tcW w:w="2127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Kind </w:t>
            </w:r>
          </w:p>
        </w:tc>
        <w:tc>
          <w:tcPr>
            <w:tcW w:w="2835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Mutter </w:t>
            </w:r>
          </w:p>
        </w:tc>
        <w:tc>
          <w:tcPr>
            <w:tcW w:w="2875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Vater </w:t>
            </w:r>
          </w:p>
        </w:tc>
      </w:tr>
      <w:tr w:rsidR="00667F52" w:rsidTr="00667F52">
        <w:trPr>
          <w:trHeight w:val="971"/>
        </w:trPr>
        <w:tc>
          <w:tcPr>
            <w:tcW w:w="2127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Vorname </w:t>
            </w:r>
          </w:p>
        </w:tc>
        <w:tc>
          <w:tcPr>
            <w:tcW w:w="2551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3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7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</w:tr>
      <w:tr w:rsidR="00667F52" w:rsidTr="00667F52">
        <w:trPr>
          <w:trHeight w:val="934"/>
        </w:trPr>
        <w:tc>
          <w:tcPr>
            <w:tcW w:w="2127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Name </w:t>
            </w:r>
          </w:p>
        </w:tc>
        <w:tc>
          <w:tcPr>
            <w:tcW w:w="2551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3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7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</w:tr>
      <w:tr w:rsidR="00667F52" w:rsidTr="00667F52">
        <w:trPr>
          <w:trHeight w:val="971"/>
        </w:trPr>
        <w:tc>
          <w:tcPr>
            <w:tcW w:w="2127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>Adresse</w:t>
            </w:r>
          </w:p>
        </w:tc>
        <w:tc>
          <w:tcPr>
            <w:tcW w:w="2551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3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7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</w:tr>
      <w:tr w:rsidR="00667F52" w:rsidTr="00667F52">
        <w:trPr>
          <w:trHeight w:val="1907"/>
        </w:trPr>
        <w:tc>
          <w:tcPr>
            <w:tcW w:w="2127" w:type="dxa"/>
          </w:tcPr>
          <w:p w:rsidR="00667F52" w:rsidRPr="00667F52" w:rsidRDefault="00667F52">
            <w:pPr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</w:pPr>
            <w:r w:rsidRPr="00667F52">
              <w:rPr>
                <w:rFonts w:ascii="Arial Nova" w:hAnsi="Arial Nova"/>
                <w:b/>
                <w:bCs/>
                <w:color w:val="000000" w:themeColor="text1"/>
                <w:sz w:val="32"/>
                <w:szCs w:val="32"/>
              </w:rPr>
              <w:t xml:space="preserve">Telefon Nummer </w:t>
            </w:r>
          </w:p>
        </w:tc>
        <w:tc>
          <w:tcPr>
            <w:tcW w:w="2551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3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  <w:tc>
          <w:tcPr>
            <w:tcW w:w="2875" w:type="dxa"/>
          </w:tcPr>
          <w:p w:rsidR="00667F52" w:rsidRDefault="00667F52">
            <w:pPr>
              <w:rPr>
                <w:rFonts w:ascii="Arial Nova" w:hAnsi="Arial Nova"/>
                <w:b/>
                <w:bCs/>
                <w:color w:val="70AD47" w:themeColor="accent6"/>
                <w:sz w:val="32"/>
                <w:szCs w:val="32"/>
              </w:rPr>
            </w:pPr>
          </w:p>
        </w:tc>
      </w:tr>
    </w:tbl>
    <w:p w:rsidR="00667F52" w:rsidRPr="00667F52" w:rsidRDefault="00667F52">
      <w:pPr>
        <w:rPr>
          <w:rFonts w:ascii="Arial Nova" w:hAnsi="Arial Nova"/>
          <w:b/>
          <w:bCs/>
          <w:color w:val="000000" w:themeColor="text1"/>
          <w:sz w:val="32"/>
          <w:szCs w:val="32"/>
          <w:u w:val="single"/>
        </w:rPr>
      </w:pPr>
      <w:r w:rsidRPr="00667F52">
        <w:rPr>
          <w:rFonts w:ascii="Arial Nova" w:hAnsi="Arial Nova"/>
          <w:b/>
          <w:bCs/>
          <w:color w:val="000000" w:themeColor="text1"/>
          <w:sz w:val="32"/>
          <w:szCs w:val="32"/>
          <w:u w:val="single"/>
        </w:rPr>
        <w:t>Infos vo</w:t>
      </w:r>
      <w:r>
        <w:rPr>
          <w:rFonts w:ascii="Arial Nova" w:hAnsi="Arial Nova"/>
          <w:b/>
          <w:bCs/>
          <w:color w:val="000000" w:themeColor="text1"/>
          <w:sz w:val="32"/>
          <w:szCs w:val="32"/>
          <w:u w:val="single"/>
        </w:rPr>
        <w:t>m</w:t>
      </w:r>
      <w:r w:rsidRPr="00667F52">
        <w:rPr>
          <w:rFonts w:ascii="Arial Nova" w:hAnsi="Arial Nova"/>
          <w:b/>
          <w:bCs/>
          <w:color w:val="000000" w:themeColor="text1"/>
          <w:sz w:val="32"/>
          <w:szCs w:val="32"/>
          <w:u w:val="single"/>
        </w:rPr>
        <w:t xml:space="preserve"> Kind: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  <w:r>
        <w:rPr>
          <w:rFonts w:ascii="Arial Nova" w:hAnsi="Arial Nova"/>
          <w:b/>
          <w:bCs/>
          <w:color w:val="70AD47" w:themeColor="accent6"/>
          <w:sz w:val="32"/>
          <w:szCs w:val="32"/>
        </w:rPr>
        <w:t xml:space="preserve">Allergien: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  <w:r>
        <w:rPr>
          <w:rFonts w:ascii="Arial Nova" w:hAnsi="Arial Nova"/>
          <w:b/>
          <w:bCs/>
          <w:color w:val="70AD47" w:themeColor="accent6"/>
          <w:sz w:val="32"/>
          <w:szCs w:val="32"/>
        </w:rPr>
        <w:t xml:space="preserve">Darf es etwas nicht essen?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  <w:r>
        <w:rPr>
          <w:rFonts w:ascii="Arial Nova" w:hAnsi="Arial Nova"/>
          <w:b/>
          <w:bCs/>
          <w:color w:val="70AD47" w:themeColor="accent6"/>
          <w:sz w:val="32"/>
          <w:szCs w:val="32"/>
        </w:rPr>
        <w:t xml:space="preserve">Alter: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  <w:r>
        <w:rPr>
          <w:rFonts w:ascii="Arial Nova" w:hAnsi="Arial Nova"/>
          <w:b/>
          <w:bCs/>
          <w:color w:val="70AD47" w:themeColor="accent6"/>
          <w:sz w:val="32"/>
          <w:szCs w:val="32"/>
        </w:rPr>
        <w:t xml:space="preserve">Sonstiges: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</w:p>
    <w:p w:rsidR="00667F52" w:rsidRPr="00667F52" w:rsidRDefault="00667F52">
      <w:pPr>
        <w:rPr>
          <w:rFonts w:ascii="Arial Nova" w:hAnsi="Arial Nova"/>
          <w:b/>
          <w:bCs/>
          <w:color w:val="000000" w:themeColor="text1"/>
          <w:sz w:val="32"/>
          <w:szCs w:val="32"/>
        </w:rPr>
      </w:pPr>
      <w:r w:rsidRPr="00667F5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Bringen sie bitte mit: </w:t>
      </w:r>
    </w:p>
    <w:p w:rsidR="00667F52" w:rsidRDefault="00667F52">
      <w:pPr>
        <w:rPr>
          <w:rFonts w:ascii="Arial Nova" w:hAnsi="Arial Nova"/>
          <w:b/>
          <w:bCs/>
          <w:color w:val="70AD47" w:themeColor="accent6"/>
          <w:sz w:val="32"/>
          <w:szCs w:val="32"/>
        </w:rPr>
      </w:pPr>
      <w:r>
        <w:rPr>
          <w:rFonts w:ascii="Arial Nova" w:hAnsi="Arial Nova"/>
          <w:b/>
          <w:bCs/>
          <w:color w:val="70AD47" w:themeColor="accent6"/>
          <w:sz w:val="32"/>
          <w:szCs w:val="32"/>
        </w:rPr>
        <w:t>Hausschuhe &amp; Wettergerechte Kleidung</w:t>
      </w:r>
    </w:p>
    <w:p w:rsidR="00667F52" w:rsidRPr="00583942" w:rsidRDefault="00667F52">
      <w:pPr>
        <w:rPr>
          <w:rFonts w:ascii="Arial Nova" w:hAnsi="Arial Nova"/>
          <w:b/>
          <w:bCs/>
          <w:color w:val="70AD47" w:themeColor="accent6"/>
          <w:sz w:val="36"/>
          <w:szCs w:val="36"/>
        </w:rPr>
      </w:pPr>
    </w:p>
    <w:p w:rsidR="00583942" w:rsidRDefault="00667F52">
      <w:pPr>
        <w:rPr>
          <w:rFonts w:ascii="Arial Nova" w:hAnsi="Arial Nova"/>
          <w:b/>
          <w:bCs/>
          <w:color w:val="000000" w:themeColor="text1"/>
          <w:sz w:val="32"/>
          <w:szCs w:val="32"/>
        </w:rPr>
      </w:pPr>
      <w:r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Die Kosten werden beim </w:t>
      </w:r>
      <w:r w:rsidR="00011F21">
        <w:rPr>
          <w:rFonts w:ascii="Arial Nova" w:hAnsi="Arial Nova"/>
          <w:b/>
          <w:bCs/>
          <w:color w:val="000000" w:themeColor="text1"/>
          <w:sz w:val="32"/>
          <w:szCs w:val="32"/>
        </w:rPr>
        <w:t>b</w:t>
      </w:r>
      <w:r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ringen in </w:t>
      </w:r>
      <w:r w:rsidR="00583942"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>B</w:t>
      </w:r>
      <w:r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>ar</w:t>
      </w:r>
      <w:r w:rsidR="00583942"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 oder </w:t>
      </w:r>
    </w:p>
    <w:p w:rsidR="00667F52" w:rsidRPr="00583942" w:rsidRDefault="00583942">
      <w:pPr>
        <w:rPr>
          <w:rFonts w:ascii="Arial Nova" w:hAnsi="Arial Nova"/>
          <w:b/>
          <w:bCs/>
          <w:color w:val="000000" w:themeColor="text1"/>
          <w:sz w:val="32"/>
          <w:szCs w:val="32"/>
        </w:rPr>
      </w:pPr>
      <w:r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>Twint</w:t>
      </w:r>
      <w:r w:rsidR="00667F52"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 bezahlt: </w:t>
      </w:r>
      <w:r w:rsidR="00D82006"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>16</w:t>
      </w:r>
      <w:r w:rsidR="00667F52" w:rsidRPr="00583942"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.- </w:t>
      </w:r>
    </w:p>
    <w:p w:rsidR="00667F52" w:rsidRDefault="00667F52">
      <w:pPr>
        <w:rPr>
          <w:rFonts w:ascii="Arial Nova" w:hAnsi="Arial Nova"/>
          <w:b/>
          <w:bCs/>
          <w:color w:val="000000" w:themeColor="text1"/>
          <w:sz w:val="32"/>
          <w:szCs w:val="32"/>
        </w:rPr>
      </w:pPr>
    </w:p>
    <w:p w:rsidR="00667F52" w:rsidRPr="00667F52" w:rsidRDefault="00667F52">
      <w:pPr>
        <w:rPr>
          <w:rFonts w:ascii="Arial Nova" w:hAnsi="Arial Nova"/>
          <w:b/>
          <w:bCs/>
          <w:color w:val="000000" w:themeColor="text1"/>
          <w:sz w:val="32"/>
          <w:szCs w:val="32"/>
        </w:rPr>
      </w:pPr>
      <w:r>
        <w:rPr>
          <w:rFonts w:ascii="Arial Nova" w:hAnsi="Arial Nova"/>
          <w:b/>
          <w:bCs/>
          <w:color w:val="000000" w:themeColor="text1"/>
          <w:sz w:val="32"/>
          <w:szCs w:val="32"/>
        </w:rPr>
        <w:t xml:space="preserve">Die Kinder werden um 12 Uhr gebracht und um 17 Uhr wieder abgeholt. </w:t>
      </w:r>
      <w:r w:rsidR="00D73E8A">
        <w:rPr>
          <w:rFonts w:ascii="Arial Nova" w:hAnsi="Arial Nova"/>
          <w:b/>
          <w:bCs/>
          <w:color w:val="000000" w:themeColor="text1"/>
          <w:sz w:val="32"/>
          <w:szCs w:val="32"/>
        </w:rPr>
        <w:t>:)</w:t>
      </w:r>
    </w:p>
    <w:sectPr w:rsidR="00667F52" w:rsidRPr="00667F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52"/>
    <w:rsid w:val="00011F21"/>
    <w:rsid w:val="000A5BFB"/>
    <w:rsid w:val="004C42CE"/>
    <w:rsid w:val="005712E0"/>
    <w:rsid w:val="00583942"/>
    <w:rsid w:val="00626B90"/>
    <w:rsid w:val="00667F52"/>
    <w:rsid w:val="007074C9"/>
    <w:rsid w:val="008003EE"/>
    <w:rsid w:val="00B71AEA"/>
    <w:rsid w:val="00D73E8A"/>
    <w:rsid w:val="00D82006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2215F"/>
  <w15:chartTrackingRefBased/>
  <w15:docId w15:val="{ADB9BF82-C666-44BB-8229-CF4B5C9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7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7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7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7F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7F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7F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7F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7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7F5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7F5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7F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7F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7F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7F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7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7F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7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7F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7F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7F5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7F5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7F52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67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Chinderhuus Turbenthal</dc:creator>
  <cp:keywords/>
  <dc:description/>
  <cp:lastModifiedBy>Chinderhuus Turbenthal</cp:lastModifiedBy>
  <cp:revision>3</cp:revision>
  <dcterms:created xsi:type="dcterms:W3CDTF">2025-06-05T12:35:00Z</dcterms:created>
  <dcterms:modified xsi:type="dcterms:W3CDTF">2025-06-06T12:17:00Z</dcterms:modified>
</cp:coreProperties>
</file>